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09" w:rsidRPr="00CC00E5" w:rsidRDefault="00056309" w:rsidP="00056309">
      <w:pPr>
        <w:jc w:val="center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sz w:val="32"/>
          <w:szCs w:val="32"/>
        </w:rPr>
        <w:t>OKULUN TARİHÇESİ</w:t>
      </w:r>
    </w:p>
    <w:p w:rsidR="00056309" w:rsidRPr="00056309" w:rsidRDefault="00056309" w:rsidP="000563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6309" w:rsidRPr="00056309" w:rsidRDefault="00056309" w:rsidP="00056309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6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1952 </w:t>
      </w:r>
      <w:proofErr w:type="spellStart"/>
      <w:r w:rsidRPr="00056309">
        <w:rPr>
          <w:rFonts w:ascii="Times New Roman" w:eastAsia="Times New Roman" w:hAnsi="Times New Roman" w:cs="Times New Roman"/>
          <w:color w:val="333333"/>
          <w:sz w:val="24"/>
          <w:szCs w:val="24"/>
        </w:rPr>
        <w:t>Küçükdalyan</w:t>
      </w:r>
      <w:proofErr w:type="spellEnd"/>
      <w:r w:rsidRPr="00056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İlkokulu olarak eğitim-öğretime açılan okulumuz iki binadan oluşuyordu. Birinci bina tek katlı 3 derslikten, ikinci bina iki katlı 7 derslikten oluşmaktaydı. Okul bahçesi yok denecek kadar küçüktü. </w:t>
      </w:r>
    </w:p>
    <w:p w:rsidR="00056309" w:rsidRPr="00056309" w:rsidRDefault="00056309" w:rsidP="00056309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6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1998 yılında hayırsever </w:t>
      </w:r>
      <w:r w:rsidRPr="00056309">
        <w:rPr>
          <w:rStyle w:val="Gl"/>
          <w:rFonts w:ascii="Times New Roman" w:eastAsia="Times New Roman" w:hAnsi="Times New Roman" w:cs="Times New Roman"/>
          <w:color w:val="333333"/>
          <w:sz w:val="24"/>
          <w:szCs w:val="24"/>
        </w:rPr>
        <w:t xml:space="preserve">Mahmut YARIM </w:t>
      </w:r>
      <w:r w:rsidRPr="00056309">
        <w:rPr>
          <w:rFonts w:ascii="Times New Roman" w:eastAsia="Times New Roman" w:hAnsi="Times New Roman" w:cs="Times New Roman"/>
          <w:color w:val="333333"/>
          <w:sz w:val="24"/>
          <w:szCs w:val="24"/>
        </w:rPr>
        <w:t>tarafından üç katlı 18 derslikli yeni bina yaptırılarak Mahmut Yarım İlköğretim Okulu olarak eğitim-öğretime açılan okulumuz, normal eğitimle eğitim-öğretime başlamış, 2004 yılında öğrenci sayısının artışı nedeniyle ikili öğretime geçilmiştir. 2007 yılında okulumuzda Bilişim Teknolojisi  ve Fen Laboratuarı sınıfı açılmıştır. 2012 yılında, okul planında değişiklik yapılarak binamıza 2 derslik kazandırılmıştır.</w:t>
      </w:r>
    </w:p>
    <w:p w:rsidR="00056309" w:rsidRPr="00056309" w:rsidRDefault="00056309" w:rsidP="00056309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6309">
        <w:rPr>
          <w:rFonts w:ascii="Times New Roman" w:eastAsia="Times New Roman" w:hAnsi="Times New Roman" w:cs="Times New Roman"/>
          <w:color w:val="333333"/>
          <w:sz w:val="24"/>
          <w:szCs w:val="24"/>
        </w:rPr>
        <w:t>Okulumuz 3600 metrekare yerleşime sahip olup, bunun 600 metrekaresi bina yerleşimine aittir. Geri kalan 3000 metrekare okul bahçesi olarak hizmet vermektedir.</w:t>
      </w:r>
    </w:p>
    <w:p w:rsidR="00056309" w:rsidRPr="00056309" w:rsidRDefault="00056309" w:rsidP="00056309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56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            Okulumuzun  bahçesinde basketbol ve voleybol sahaları bulunmaktadır. Bahçe güvenliği bahçe duvarıyla sağlanmıştır. 2009 yılında 5 dersliğimiz hayırseverler tarafından yen</w:t>
      </w:r>
      <w:r w:rsidRPr="00056309">
        <w:rPr>
          <w:rFonts w:ascii="Times New Roman" w:hAnsi="Times New Roman" w:cs="Times New Roman"/>
          <w:color w:val="333333"/>
          <w:sz w:val="24"/>
          <w:szCs w:val="24"/>
        </w:rPr>
        <w:t xml:space="preserve">iden döşenmiştir. Okulumuz sabah 6.50-12.30 saatleri arasında ortaokulu eğitim öğretime devam ederken binamızı öğleden sonraları </w:t>
      </w:r>
      <w:proofErr w:type="spellStart"/>
      <w:r w:rsidRPr="00056309">
        <w:rPr>
          <w:rFonts w:ascii="Times New Roman" w:hAnsi="Times New Roman" w:cs="Times New Roman"/>
          <w:color w:val="333333"/>
          <w:sz w:val="24"/>
          <w:szCs w:val="24"/>
        </w:rPr>
        <w:t>Küçükdalyan</w:t>
      </w:r>
      <w:proofErr w:type="spellEnd"/>
      <w:r w:rsidRPr="00056309">
        <w:rPr>
          <w:rFonts w:ascii="Times New Roman" w:hAnsi="Times New Roman" w:cs="Times New Roman"/>
          <w:color w:val="333333"/>
          <w:sz w:val="24"/>
          <w:szCs w:val="24"/>
        </w:rPr>
        <w:t xml:space="preserve"> Mahmut </w:t>
      </w:r>
      <w:proofErr w:type="gramStart"/>
      <w:r w:rsidRPr="00056309">
        <w:rPr>
          <w:rFonts w:ascii="Times New Roman" w:hAnsi="Times New Roman" w:cs="Times New Roman"/>
          <w:color w:val="333333"/>
          <w:sz w:val="24"/>
          <w:szCs w:val="24"/>
        </w:rPr>
        <w:t>Yarım ilkokulu</w:t>
      </w:r>
      <w:proofErr w:type="gramEnd"/>
      <w:r w:rsidRPr="00056309">
        <w:rPr>
          <w:rFonts w:ascii="Times New Roman" w:hAnsi="Times New Roman" w:cs="Times New Roman"/>
          <w:color w:val="333333"/>
          <w:sz w:val="24"/>
          <w:szCs w:val="24"/>
        </w:rPr>
        <w:t xml:space="preserve"> kullanmaktadır. </w:t>
      </w:r>
      <w:r w:rsidRPr="00056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Mezun olan öğrencilerimizin bir kısmı Fen Lisesinde, bir kısmı Anadolu Öğretmen Liselerinde, bir kısmı Anadolu Öğretmen Liselerinde, bir kısmı Meslek </w:t>
      </w:r>
      <w:proofErr w:type="gramStart"/>
      <w:r w:rsidRPr="00056309">
        <w:rPr>
          <w:rFonts w:ascii="Times New Roman" w:eastAsia="Times New Roman" w:hAnsi="Times New Roman" w:cs="Times New Roman"/>
          <w:color w:val="333333"/>
          <w:sz w:val="24"/>
          <w:szCs w:val="24"/>
        </w:rPr>
        <w:t>Lisele</w:t>
      </w:r>
      <w:r w:rsidRPr="00056309">
        <w:rPr>
          <w:rFonts w:ascii="Times New Roman" w:hAnsi="Times New Roman" w:cs="Times New Roman"/>
          <w:color w:val="333333"/>
          <w:sz w:val="24"/>
          <w:szCs w:val="24"/>
        </w:rPr>
        <w:t xml:space="preserve">rinde </w:t>
      </w:r>
      <w:r w:rsidRPr="00056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eğitim</w:t>
      </w:r>
      <w:proofErr w:type="gramEnd"/>
      <w:r w:rsidRPr="00056309">
        <w:rPr>
          <w:rFonts w:ascii="Times New Roman" w:eastAsia="Times New Roman" w:hAnsi="Times New Roman" w:cs="Times New Roman"/>
          <w:color w:val="333333"/>
          <w:sz w:val="24"/>
          <w:szCs w:val="24"/>
        </w:rPr>
        <w:t>- öğretime devam etmiştir.</w:t>
      </w:r>
    </w:p>
    <w:p w:rsidR="004E5EF2" w:rsidRPr="00056309" w:rsidRDefault="004E5EF2">
      <w:pPr>
        <w:rPr>
          <w:rFonts w:ascii="Times New Roman" w:hAnsi="Times New Roman" w:cs="Times New Roman"/>
          <w:sz w:val="24"/>
          <w:szCs w:val="24"/>
        </w:rPr>
      </w:pPr>
    </w:p>
    <w:sectPr w:rsidR="004E5EF2" w:rsidRPr="00056309" w:rsidSect="004E5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56309"/>
    <w:rsid w:val="00056309"/>
    <w:rsid w:val="004E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0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aliases w:val="12K Times New Roman Konu Başlığı"/>
    <w:basedOn w:val="VarsaylanParagrafYazTipi"/>
    <w:uiPriority w:val="99"/>
    <w:qFormat/>
    <w:rsid w:val="000563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2017-12-16T08:42:00Z</dcterms:created>
  <dcterms:modified xsi:type="dcterms:W3CDTF">2017-12-16T08:42:00Z</dcterms:modified>
</cp:coreProperties>
</file>